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3D0" w:rsidRPr="00B145BC" w:rsidRDefault="006873D0" w:rsidP="006873D0">
      <w:pPr>
        <w:jc w:val="center"/>
        <w:rPr>
          <w:b/>
        </w:rPr>
      </w:pPr>
      <w:r w:rsidRPr="00B145BC">
        <w:rPr>
          <w:b/>
        </w:rPr>
        <w:t>РОССИЙСКАЯ ФЕДЕРАЦИЯ</w:t>
      </w:r>
    </w:p>
    <w:p w:rsidR="006873D0" w:rsidRPr="00B145BC" w:rsidRDefault="006873D0" w:rsidP="006873D0">
      <w:pPr>
        <w:jc w:val="center"/>
        <w:rPr>
          <w:b/>
        </w:rPr>
      </w:pPr>
      <w:r>
        <w:rPr>
          <w:b/>
        </w:rPr>
        <w:t>КРАСНОРОГСКОЕ</w:t>
      </w:r>
      <w:r w:rsidRPr="00B145BC">
        <w:rPr>
          <w:b/>
        </w:rPr>
        <w:t xml:space="preserve"> СЕЛЬСКОЕ ПОСЕЛЕНИЕ</w:t>
      </w:r>
    </w:p>
    <w:p w:rsidR="006873D0" w:rsidRPr="00B145BC" w:rsidRDefault="006873D0" w:rsidP="006873D0">
      <w:pPr>
        <w:jc w:val="center"/>
        <w:rPr>
          <w:b/>
        </w:rPr>
      </w:pPr>
      <w:r w:rsidRPr="00B145BC">
        <w:rPr>
          <w:b/>
        </w:rPr>
        <w:t>ПОЧЕПСКОГО РАЙОНА  БРЯНСКОЙ ОБЛАСТИ</w:t>
      </w:r>
    </w:p>
    <w:p w:rsidR="006873D0" w:rsidRPr="00B145BC" w:rsidRDefault="006873D0" w:rsidP="006873D0">
      <w:pPr>
        <w:ind w:left="600"/>
        <w:rPr>
          <w:b/>
        </w:rPr>
      </w:pPr>
    </w:p>
    <w:p w:rsidR="006873D0" w:rsidRPr="00B145BC" w:rsidRDefault="006873D0" w:rsidP="006873D0">
      <w:pPr>
        <w:jc w:val="center"/>
        <w:rPr>
          <w:b/>
        </w:rPr>
      </w:pPr>
      <w:r w:rsidRPr="00B145BC">
        <w:rPr>
          <w:b/>
        </w:rPr>
        <w:t>ПРОТОКОЛ</w:t>
      </w:r>
    </w:p>
    <w:p w:rsidR="006873D0" w:rsidRPr="00B145BC" w:rsidRDefault="006873D0" w:rsidP="00D60F64">
      <w:pPr>
        <w:ind w:left="600"/>
        <w:jc w:val="center"/>
        <w:rPr>
          <w:b/>
        </w:rPr>
      </w:pPr>
      <w:r w:rsidRPr="00B145BC">
        <w:rPr>
          <w:b/>
        </w:rPr>
        <w:t xml:space="preserve">проведения публичных слушаний по обсуждению </w:t>
      </w:r>
      <w:r w:rsidR="00D60F64" w:rsidRPr="00D60F64">
        <w:rPr>
          <w:b/>
        </w:rPr>
        <w:t>проекта бюджета МО «Краснорогское сельское поселение»  с приложениями  на  201</w:t>
      </w:r>
      <w:r w:rsidR="00015BF0">
        <w:rPr>
          <w:b/>
        </w:rPr>
        <w:t>6</w:t>
      </w:r>
      <w:r w:rsidR="00D60F64" w:rsidRPr="00D60F64">
        <w:rPr>
          <w:b/>
        </w:rPr>
        <w:t xml:space="preserve"> год в первом чтении</w:t>
      </w:r>
      <w:r w:rsidRPr="00D60F64">
        <w:rPr>
          <w:b/>
        </w:rPr>
        <w:t>»</w:t>
      </w:r>
    </w:p>
    <w:p w:rsidR="006873D0" w:rsidRDefault="006873D0" w:rsidP="006873D0">
      <w:pPr>
        <w:ind w:left="600"/>
      </w:pPr>
    </w:p>
    <w:p w:rsidR="006873D0" w:rsidRDefault="006873D0" w:rsidP="006873D0">
      <w:r>
        <w:t xml:space="preserve">от </w:t>
      </w:r>
      <w:r w:rsidR="0097486D">
        <w:t>17</w:t>
      </w:r>
      <w:r>
        <w:t>.12.2014 г.</w:t>
      </w:r>
    </w:p>
    <w:p w:rsidR="006873D0" w:rsidRPr="00D447DD" w:rsidRDefault="006873D0" w:rsidP="006873D0">
      <w:r w:rsidRPr="00D447DD">
        <w:t xml:space="preserve">Место проведения: </w:t>
      </w:r>
      <w:r>
        <w:t xml:space="preserve">   сельский Дом культуры</w:t>
      </w:r>
      <w:r w:rsidRPr="00D447DD">
        <w:t xml:space="preserve">, </w:t>
      </w:r>
      <w:r>
        <w:t>п. Озаренный</w:t>
      </w:r>
    </w:p>
    <w:p w:rsidR="006873D0" w:rsidRPr="00D447DD" w:rsidRDefault="006873D0" w:rsidP="006873D0">
      <w:r w:rsidRPr="00D447DD">
        <w:t>Время проведения: 1</w:t>
      </w:r>
      <w:r>
        <w:t xml:space="preserve">3 </w:t>
      </w:r>
      <w:r w:rsidRPr="00D447DD">
        <w:t xml:space="preserve">час </w:t>
      </w:r>
      <w:r>
        <w:t>3</w:t>
      </w:r>
      <w:r w:rsidRPr="00D447DD">
        <w:t>0</w:t>
      </w:r>
      <w:r>
        <w:t xml:space="preserve"> </w:t>
      </w:r>
      <w:r w:rsidRPr="00D447DD">
        <w:t>мин</w:t>
      </w:r>
    </w:p>
    <w:p w:rsidR="006873D0" w:rsidRPr="00D447DD" w:rsidRDefault="006873D0" w:rsidP="006873D0"/>
    <w:p w:rsidR="006873D0" w:rsidRPr="00D447DD" w:rsidRDefault="006873D0" w:rsidP="006873D0">
      <w:r w:rsidRPr="00D447DD">
        <w:t>Присутствуют члены оргкомитета:</w:t>
      </w:r>
    </w:p>
    <w:p w:rsidR="006873D0" w:rsidRPr="00940C9C" w:rsidRDefault="006873D0" w:rsidP="006873D0">
      <w:pPr>
        <w:tabs>
          <w:tab w:val="num" w:pos="0"/>
        </w:tabs>
        <w:jc w:val="both"/>
      </w:pPr>
      <w:r>
        <w:t>Сафонова Е.В.</w:t>
      </w:r>
      <w:r w:rsidRPr="00940C9C">
        <w:t xml:space="preserve"> – председатель оргкомитета,</w:t>
      </w:r>
    </w:p>
    <w:p w:rsidR="006873D0" w:rsidRPr="00940C9C" w:rsidRDefault="006873D0" w:rsidP="006873D0">
      <w:pPr>
        <w:tabs>
          <w:tab w:val="num" w:pos="0"/>
        </w:tabs>
        <w:jc w:val="both"/>
      </w:pPr>
      <w:r w:rsidRPr="00940C9C">
        <w:t>Панасенко Я.В. – ведущий публичных слушаний,</w:t>
      </w:r>
    </w:p>
    <w:p w:rsidR="006873D0" w:rsidRPr="00940C9C" w:rsidRDefault="006873D0" w:rsidP="006873D0">
      <w:pPr>
        <w:tabs>
          <w:tab w:val="num" w:pos="0"/>
        </w:tabs>
        <w:jc w:val="both"/>
      </w:pPr>
      <w:r w:rsidRPr="00940C9C">
        <w:t>Рощина С.А.- секретарь публичных слушаний.</w:t>
      </w:r>
    </w:p>
    <w:p w:rsidR="006873D0" w:rsidRDefault="006873D0" w:rsidP="006873D0">
      <w:r w:rsidRPr="00940C9C">
        <w:t>Присутствует:</w:t>
      </w:r>
      <w:r>
        <w:t xml:space="preserve">   35   </w:t>
      </w:r>
      <w:r w:rsidRPr="00940C9C">
        <w:t xml:space="preserve"> жителей Краснорогского сельского поселения. </w:t>
      </w:r>
    </w:p>
    <w:p w:rsidR="006873D0" w:rsidRDefault="006873D0" w:rsidP="006873D0"/>
    <w:p w:rsidR="006873D0" w:rsidRDefault="006873D0" w:rsidP="006873D0">
      <w:pPr>
        <w:jc w:val="center"/>
      </w:pPr>
      <w:r>
        <w:t>ПОВЕСТКА ДНЯ:</w:t>
      </w:r>
    </w:p>
    <w:p w:rsidR="006873D0" w:rsidRDefault="006873D0" w:rsidP="006873D0"/>
    <w:p w:rsidR="006873D0" w:rsidRPr="00D60F64" w:rsidRDefault="00D60F64" w:rsidP="00D60F64">
      <w:pPr>
        <w:pStyle w:val="a3"/>
        <w:numPr>
          <w:ilvl w:val="0"/>
          <w:numId w:val="1"/>
        </w:numPr>
        <w:ind w:left="0" w:firstLine="0"/>
      </w:pPr>
      <w:r w:rsidRPr="00D60F64">
        <w:t xml:space="preserve">О </w:t>
      </w:r>
      <w:r w:rsidR="006873D0" w:rsidRPr="00D60F64">
        <w:t xml:space="preserve"> </w:t>
      </w:r>
      <w:r w:rsidRPr="00D60F64">
        <w:t>проекте бюджета МО «Краснорогское сельское поселение»  с приложениями  на  201</w:t>
      </w:r>
      <w:r w:rsidR="0097486D">
        <w:t>6</w:t>
      </w:r>
      <w:r w:rsidRPr="00D60F64">
        <w:t xml:space="preserve"> год годов в первом чтении</w:t>
      </w:r>
      <w:r>
        <w:t>.</w:t>
      </w:r>
    </w:p>
    <w:p w:rsidR="006873D0" w:rsidRDefault="00D60F64" w:rsidP="006873D0">
      <w:pPr>
        <w:jc w:val="both"/>
      </w:pPr>
      <w:r>
        <w:t xml:space="preserve">           </w:t>
      </w:r>
      <w:r w:rsidR="006873D0">
        <w:t xml:space="preserve"> Заслушали ведущего публичных слушаний Панасенко Я.В., </w:t>
      </w:r>
      <w:proofErr w:type="gramStart"/>
      <w:r w:rsidR="006873D0">
        <w:t>которая</w:t>
      </w:r>
      <w:proofErr w:type="gramEnd"/>
      <w:r w:rsidR="006873D0">
        <w:t xml:space="preserve"> ознакомила собравшихся с Положением о публичных слушаниях </w:t>
      </w:r>
      <w:r>
        <w:rPr>
          <w:sz w:val="28"/>
          <w:szCs w:val="28"/>
        </w:rPr>
        <w:t xml:space="preserve"> </w:t>
      </w:r>
      <w:r w:rsidRPr="00D60F64">
        <w:t>и</w:t>
      </w:r>
      <w:r w:rsidR="006873D0" w:rsidRPr="00046A76">
        <w:rPr>
          <w:sz w:val="28"/>
          <w:szCs w:val="28"/>
        </w:rPr>
        <w:t xml:space="preserve"> </w:t>
      </w:r>
      <w:r w:rsidR="006873D0" w:rsidRPr="00D60F64">
        <w:t>проект</w:t>
      </w:r>
      <w:r w:rsidRPr="00D60F64">
        <w:t>ом</w:t>
      </w:r>
      <w:r w:rsidR="006873D0" w:rsidRPr="00D60F64">
        <w:t xml:space="preserve"> бюджета МО «Краснорогское сельское поселение» </w:t>
      </w:r>
      <w:r>
        <w:t xml:space="preserve"> с приложениями </w:t>
      </w:r>
      <w:r w:rsidR="006873D0" w:rsidRPr="00D60F64">
        <w:t xml:space="preserve"> на  201</w:t>
      </w:r>
      <w:r w:rsidR="0097486D">
        <w:t>6</w:t>
      </w:r>
      <w:r w:rsidR="006873D0" w:rsidRPr="00D60F64">
        <w:t xml:space="preserve"> год в первом чтении</w:t>
      </w:r>
      <w:r>
        <w:t>.</w:t>
      </w:r>
    </w:p>
    <w:p w:rsidR="006873D0" w:rsidRDefault="006873D0" w:rsidP="006873D0">
      <w:pPr>
        <w:ind w:firstLine="708"/>
        <w:jc w:val="both"/>
      </w:pPr>
      <w:r>
        <w:t xml:space="preserve">  </w:t>
      </w:r>
      <w:r w:rsidR="00D60F64" w:rsidRPr="00D60F64">
        <w:t>Проект</w:t>
      </w:r>
      <w:r w:rsidR="00D60F64">
        <w:t xml:space="preserve"> </w:t>
      </w:r>
      <w:r w:rsidR="00D60F64" w:rsidRPr="00D60F64">
        <w:t xml:space="preserve"> бюджета МО «Краснорогское сельское поселение» </w:t>
      </w:r>
      <w:r w:rsidR="00D60F64">
        <w:t xml:space="preserve"> с приложениями </w:t>
      </w:r>
      <w:r w:rsidR="00D60F64" w:rsidRPr="00D60F64">
        <w:t xml:space="preserve"> на  201</w:t>
      </w:r>
      <w:r w:rsidR="0097486D">
        <w:t>6</w:t>
      </w:r>
      <w:r w:rsidR="00D60F64" w:rsidRPr="00D60F64">
        <w:t xml:space="preserve"> год в первом чтении</w:t>
      </w:r>
      <w:r w:rsidR="00D60F64">
        <w:t xml:space="preserve"> </w:t>
      </w:r>
      <w:r>
        <w:t>обнародован</w:t>
      </w:r>
      <w:r w:rsidR="00D60F64">
        <w:t xml:space="preserve"> </w:t>
      </w:r>
      <w:r>
        <w:t xml:space="preserve">  </w:t>
      </w:r>
      <w:r w:rsidR="0097486D">
        <w:t>08</w:t>
      </w:r>
      <w:r>
        <w:t>.1</w:t>
      </w:r>
      <w:r w:rsidR="0097486D">
        <w:t>2</w:t>
      </w:r>
      <w:r>
        <w:t>.201</w:t>
      </w:r>
      <w:r w:rsidR="0097486D">
        <w:t>5</w:t>
      </w:r>
      <w:r>
        <w:t>г. в библиотеках, информационных щитах.</w:t>
      </w:r>
    </w:p>
    <w:p w:rsidR="006873D0" w:rsidRDefault="006873D0" w:rsidP="006873D0">
      <w:pPr>
        <w:ind w:firstLine="708"/>
        <w:jc w:val="both"/>
      </w:pPr>
      <w:r>
        <w:t>Все жители имели возможность с ним ознакомиться.</w:t>
      </w:r>
    </w:p>
    <w:p w:rsidR="006873D0" w:rsidRDefault="006873D0" w:rsidP="006873D0">
      <w:pPr>
        <w:ind w:firstLine="708"/>
        <w:jc w:val="both"/>
      </w:pPr>
      <w:r>
        <w:t>Предложений и дополнений не поступило.</w:t>
      </w:r>
    </w:p>
    <w:p w:rsidR="006873D0" w:rsidRDefault="006873D0" w:rsidP="006873D0">
      <w:pPr>
        <w:ind w:firstLine="708"/>
        <w:jc w:val="both"/>
      </w:pPr>
      <w:r>
        <w:t xml:space="preserve">Выступила Сафонова Е.В., которая предложила одобрить    </w:t>
      </w:r>
      <w:r w:rsidR="00D60F64" w:rsidRPr="00D60F64">
        <w:t>проект</w:t>
      </w:r>
      <w:r w:rsidR="00D60F64">
        <w:t xml:space="preserve"> </w:t>
      </w:r>
      <w:r w:rsidR="00D60F64" w:rsidRPr="00D60F64">
        <w:t xml:space="preserve"> бюджета МО «Краснорогское сельское поселение» </w:t>
      </w:r>
      <w:r w:rsidR="00D60F64">
        <w:t xml:space="preserve"> с приложениями </w:t>
      </w:r>
      <w:r w:rsidR="00D60F64" w:rsidRPr="00D60F64">
        <w:t xml:space="preserve"> на  201</w:t>
      </w:r>
      <w:r w:rsidR="0097486D">
        <w:t>6</w:t>
      </w:r>
      <w:r w:rsidR="00D60F64" w:rsidRPr="00D60F64">
        <w:t xml:space="preserve"> год в первом чтении</w:t>
      </w:r>
      <w:r w:rsidR="0097486D">
        <w:t>.</w:t>
      </w:r>
    </w:p>
    <w:p w:rsidR="006873D0" w:rsidRDefault="006873D0" w:rsidP="006873D0">
      <w:pPr>
        <w:ind w:firstLine="708"/>
        <w:jc w:val="both"/>
      </w:pPr>
      <w:r>
        <w:t xml:space="preserve">В голосовании по   </w:t>
      </w:r>
      <w:r w:rsidR="00D60F64" w:rsidRPr="00D60F64">
        <w:t>проект</w:t>
      </w:r>
      <w:r w:rsidR="00D60F64">
        <w:t xml:space="preserve">у </w:t>
      </w:r>
      <w:r w:rsidR="00D60F64" w:rsidRPr="00D60F64">
        <w:t xml:space="preserve"> бюджета МО «Краснорогское сельское поселение» </w:t>
      </w:r>
      <w:r w:rsidR="00D60F64">
        <w:t xml:space="preserve"> с приложениями </w:t>
      </w:r>
      <w:r w:rsidR="00D60F64" w:rsidRPr="00D60F64">
        <w:t xml:space="preserve"> на  201</w:t>
      </w:r>
      <w:r w:rsidR="0097486D">
        <w:t>6</w:t>
      </w:r>
      <w:r w:rsidR="00D60F64" w:rsidRPr="00D60F64">
        <w:t xml:space="preserve"> год в первом чтении</w:t>
      </w:r>
      <w:r w:rsidR="00D60F64">
        <w:t xml:space="preserve"> </w:t>
      </w:r>
      <w:r>
        <w:t>приняли участие  35   жителей Краснорогского сельского поселения.</w:t>
      </w:r>
    </w:p>
    <w:p w:rsidR="006873D0" w:rsidRDefault="006873D0" w:rsidP="006873D0">
      <w:pPr>
        <w:ind w:firstLine="708"/>
        <w:jc w:val="both"/>
      </w:pPr>
    </w:p>
    <w:p w:rsidR="006873D0" w:rsidRDefault="006873D0" w:rsidP="006873D0">
      <w:pPr>
        <w:ind w:firstLine="708"/>
        <w:jc w:val="both"/>
      </w:pPr>
      <w:r>
        <w:t>Результаты голосования: «за» 35.</w:t>
      </w:r>
    </w:p>
    <w:p w:rsidR="006873D0" w:rsidRDefault="006873D0" w:rsidP="006873D0">
      <w:pPr>
        <w:ind w:firstLine="708"/>
        <w:jc w:val="both"/>
      </w:pPr>
      <w:r>
        <w:t xml:space="preserve">«Против» -   нет,              «воздержалось» - нет.                                  </w:t>
      </w:r>
    </w:p>
    <w:p w:rsidR="006873D0" w:rsidRDefault="006873D0" w:rsidP="006873D0">
      <w:pPr>
        <w:ind w:firstLine="708"/>
        <w:jc w:val="both"/>
      </w:pPr>
      <w:r>
        <w:t xml:space="preserve">Принято -  единогласно. </w:t>
      </w:r>
    </w:p>
    <w:p w:rsidR="006873D0" w:rsidRDefault="006873D0" w:rsidP="006873D0">
      <w:pPr>
        <w:ind w:firstLine="708"/>
        <w:jc w:val="both"/>
      </w:pPr>
      <w:r>
        <w:t xml:space="preserve">По итогам голосования  </w:t>
      </w:r>
    </w:p>
    <w:p w:rsidR="006873D0" w:rsidRDefault="006873D0" w:rsidP="006873D0">
      <w:pPr>
        <w:jc w:val="both"/>
      </w:pPr>
    </w:p>
    <w:p w:rsidR="006873D0" w:rsidRDefault="006873D0" w:rsidP="006873D0">
      <w:pPr>
        <w:ind w:firstLine="708"/>
        <w:jc w:val="both"/>
      </w:pPr>
      <w:r>
        <w:t>РЕШИЛИ:</w:t>
      </w:r>
    </w:p>
    <w:p w:rsidR="006873D0" w:rsidRPr="00516B9E" w:rsidRDefault="006873D0" w:rsidP="006873D0">
      <w:pPr>
        <w:ind w:firstLine="708"/>
        <w:jc w:val="both"/>
      </w:pPr>
      <w:r w:rsidRPr="00516B9E">
        <w:t>1.</w:t>
      </w:r>
      <w:r>
        <w:t xml:space="preserve"> </w:t>
      </w:r>
      <w:r w:rsidR="00D60F64" w:rsidRPr="00D60F64">
        <w:t>Проект</w:t>
      </w:r>
      <w:r w:rsidR="00D60F64">
        <w:t xml:space="preserve"> </w:t>
      </w:r>
      <w:r w:rsidR="00D60F64" w:rsidRPr="00D60F64">
        <w:t xml:space="preserve"> бюджета МО «Краснорогское сельское поселение» </w:t>
      </w:r>
      <w:r w:rsidR="00D60F64">
        <w:t xml:space="preserve"> с приложениями </w:t>
      </w:r>
      <w:r w:rsidR="00D60F64" w:rsidRPr="00D60F64">
        <w:t xml:space="preserve"> на  201</w:t>
      </w:r>
      <w:r w:rsidR="0097486D">
        <w:t>6</w:t>
      </w:r>
      <w:r w:rsidR="00D60F64" w:rsidRPr="00D60F64">
        <w:t xml:space="preserve"> год в первом чтении</w:t>
      </w:r>
      <w:r w:rsidR="00D60F64">
        <w:t xml:space="preserve"> </w:t>
      </w:r>
      <w:r w:rsidRPr="00516B9E">
        <w:t>одобрить.</w:t>
      </w:r>
    </w:p>
    <w:p w:rsidR="006873D0" w:rsidRPr="00516B9E" w:rsidRDefault="006873D0" w:rsidP="006873D0">
      <w:pPr>
        <w:ind w:firstLine="708"/>
        <w:jc w:val="both"/>
      </w:pPr>
      <w:r w:rsidRPr="00516B9E">
        <w:t>2.</w:t>
      </w:r>
      <w:r>
        <w:t xml:space="preserve"> </w:t>
      </w:r>
      <w:r w:rsidRPr="00516B9E">
        <w:t>Протокол публичных слушаний утвердить.</w:t>
      </w:r>
    </w:p>
    <w:p w:rsidR="006873D0" w:rsidRPr="00516B9E" w:rsidRDefault="006873D0" w:rsidP="006873D0">
      <w:pPr>
        <w:ind w:firstLine="708"/>
        <w:jc w:val="both"/>
      </w:pPr>
      <w:r w:rsidRPr="00516B9E">
        <w:t>3. Настоящее решение обнародовать.</w:t>
      </w:r>
    </w:p>
    <w:p w:rsidR="006873D0" w:rsidRPr="002D0898" w:rsidRDefault="006873D0" w:rsidP="006873D0">
      <w:pPr>
        <w:ind w:firstLine="708"/>
        <w:jc w:val="both"/>
      </w:pPr>
      <w:r w:rsidRPr="00516B9E">
        <w:t xml:space="preserve">4. Решение одновременно с протоколом публичных слушаний направить в </w:t>
      </w:r>
      <w:r>
        <w:t>Краснорогский</w:t>
      </w:r>
      <w:r w:rsidRPr="00516B9E">
        <w:t xml:space="preserve"> сельский Совет народных депутатов и </w:t>
      </w:r>
      <w:r>
        <w:t>Краснорогскую</w:t>
      </w:r>
      <w:r w:rsidRPr="00516B9E">
        <w:t xml:space="preserve"> сельскую администрацию</w:t>
      </w:r>
      <w:r w:rsidRPr="002D0898">
        <w:rPr>
          <w:spacing w:val="-10"/>
        </w:rPr>
        <w:t>.</w:t>
      </w:r>
    </w:p>
    <w:p w:rsidR="006873D0" w:rsidRDefault="006873D0" w:rsidP="006873D0"/>
    <w:p w:rsidR="006873D0" w:rsidRDefault="006873D0" w:rsidP="006873D0">
      <w:pPr>
        <w:ind w:firstLine="708"/>
      </w:pPr>
      <w:r>
        <w:t>Председатель оргкомитета</w:t>
      </w:r>
      <w:r>
        <w:tab/>
      </w:r>
      <w:r>
        <w:tab/>
      </w:r>
      <w:r>
        <w:tab/>
      </w:r>
      <w:r>
        <w:tab/>
      </w:r>
      <w:r>
        <w:tab/>
        <w:t xml:space="preserve">Е.В Сафонова </w:t>
      </w:r>
    </w:p>
    <w:p w:rsidR="006873D0" w:rsidRDefault="006873D0" w:rsidP="006873D0">
      <w:pPr>
        <w:ind w:firstLine="708"/>
      </w:pPr>
      <w:r>
        <w:t>Ведущий публичных слушаний</w:t>
      </w:r>
      <w:r>
        <w:tab/>
      </w:r>
      <w:r>
        <w:tab/>
      </w:r>
      <w:r>
        <w:tab/>
      </w:r>
      <w:r>
        <w:tab/>
        <w:t>Я.В.Панасенко</w:t>
      </w:r>
    </w:p>
    <w:p w:rsidR="006873D0" w:rsidRDefault="006873D0" w:rsidP="006873D0">
      <w:pPr>
        <w:ind w:firstLine="708"/>
      </w:pPr>
      <w:r>
        <w:t>Секретарь публичных слушаний</w:t>
      </w:r>
      <w:r>
        <w:tab/>
      </w:r>
      <w:r>
        <w:tab/>
      </w:r>
      <w:r>
        <w:tab/>
      </w:r>
      <w:r>
        <w:tab/>
        <w:t>С.А.Рощина</w:t>
      </w:r>
    </w:p>
    <w:p w:rsidR="006873D0" w:rsidRPr="00344892" w:rsidRDefault="006873D0" w:rsidP="006873D0"/>
    <w:p w:rsidR="00884DE3" w:rsidRDefault="00884DE3"/>
    <w:sectPr w:rsidR="00884DE3" w:rsidSect="00D60F64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7D16EE"/>
    <w:multiLevelType w:val="hybridMultilevel"/>
    <w:tmpl w:val="140EA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73D0"/>
    <w:rsid w:val="00015BF0"/>
    <w:rsid w:val="002763F4"/>
    <w:rsid w:val="006873D0"/>
    <w:rsid w:val="00884DE3"/>
    <w:rsid w:val="0097486D"/>
    <w:rsid w:val="009E25B6"/>
    <w:rsid w:val="00BC7427"/>
    <w:rsid w:val="00D60F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0F6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2015-12-15T12:19:00Z</cp:lastPrinted>
  <dcterms:created xsi:type="dcterms:W3CDTF">2014-12-04T11:48:00Z</dcterms:created>
  <dcterms:modified xsi:type="dcterms:W3CDTF">2015-12-15T12:20:00Z</dcterms:modified>
</cp:coreProperties>
</file>